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42718F" w:rsidRDefault="002916AD" w:rsidP="002916AD">
      <w:pPr>
        <w:pStyle w:val="Balk1"/>
        <w:spacing w:before="75"/>
        <w:ind w:left="677"/>
        <w:rPr>
          <w:lang w:val="tr-TR"/>
        </w:rPr>
      </w:pPr>
      <w:r w:rsidRPr="0042718F">
        <w:rPr>
          <w:lang w:val="tr-TR"/>
        </w:rPr>
        <w:t>Ek 7: Ders Tanımlama Formu</w:t>
      </w:r>
    </w:p>
    <w:p w:rsidR="002916AD" w:rsidRPr="0042718F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RPr="0042718F" w:rsidTr="00F72785">
        <w:trPr>
          <w:trHeight w:hRule="exact" w:val="320"/>
        </w:trPr>
        <w:tc>
          <w:tcPr>
            <w:tcW w:w="10640" w:type="dxa"/>
            <w:gridSpan w:val="6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42718F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2916AD" w:rsidRPr="0042718F" w:rsidTr="00F72785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6219" w:type="dxa"/>
            <w:gridSpan w:val="5"/>
          </w:tcPr>
          <w:p w:rsidR="002916AD" w:rsidRPr="0042718F" w:rsidRDefault="00052257" w:rsidP="0042718F">
            <w:pPr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>EE-</w:t>
            </w:r>
            <w:r w:rsidR="0042718F" w:rsidRPr="0042718F">
              <w:rPr>
                <w:color w:val="000000"/>
                <w:sz w:val="20"/>
                <w:szCs w:val="20"/>
                <w:lang w:val="tr-TR"/>
              </w:rPr>
              <w:t>207/ ELEKTRONİK LAB-I</w:t>
            </w:r>
          </w:p>
        </w:tc>
      </w:tr>
      <w:tr w:rsidR="002916AD" w:rsidRPr="0042718F" w:rsidTr="00F72785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6219" w:type="dxa"/>
            <w:gridSpan w:val="5"/>
          </w:tcPr>
          <w:p w:rsidR="002916AD" w:rsidRPr="0042718F" w:rsidRDefault="00B62681" w:rsidP="00D47770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3</w:t>
            </w:r>
          </w:p>
        </w:tc>
      </w:tr>
      <w:tr w:rsidR="002916AD" w:rsidRPr="0042718F" w:rsidTr="0014090F">
        <w:trPr>
          <w:trHeight w:hRule="exact" w:val="1717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6219" w:type="dxa"/>
            <w:gridSpan w:val="5"/>
          </w:tcPr>
          <w:p w:rsidR="002916AD" w:rsidRPr="0042718F" w:rsidRDefault="0042718F" w:rsidP="0042718F">
            <w:pPr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Temel ölçü aletlerinin kullanımı, diyot karakteristiklerinin incelenmesi, tepe ve ortalama değer doğrultmacı, kırpıcı devreler, kenetleyici devreler, </w:t>
            </w: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zener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diyot karakteristiği, </w:t>
            </w: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zener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diyotla gerilim </w:t>
            </w:r>
            <w:proofErr w:type="gramStart"/>
            <w:r w:rsidRPr="0042718F">
              <w:rPr>
                <w:color w:val="000000"/>
                <w:sz w:val="20"/>
                <w:szCs w:val="20"/>
                <w:lang w:val="tr-TR"/>
              </w:rPr>
              <w:t>stabilizasyonu</w:t>
            </w:r>
            <w:proofErr w:type="gram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,  </w:t>
            </w: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transistörün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giriş karakteristikleri, </w:t>
            </w: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transistörün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çıkış karakteristikleri, ortak </w:t>
            </w: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emiterli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bağlantının dinamik çalışması,</w:t>
            </w:r>
          </w:p>
        </w:tc>
      </w:tr>
      <w:tr w:rsidR="002916AD" w:rsidRPr="0042718F" w:rsidTr="00B62681">
        <w:trPr>
          <w:trHeight w:hRule="exact" w:val="565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6219" w:type="dxa"/>
            <w:gridSpan w:val="5"/>
          </w:tcPr>
          <w:p w:rsidR="002916AD" w:rsidRPr="00B62681" w:rsidRDefault="00B62681" w:rsidP="00B62681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 xml:space="preserve">Elektronik </w:t>
            </w:r>
            <w:r w:rsidR="0042718F" w:rsidRPr="00B62681">
              <w:rPr>
                <w:color w:val="000000"/>
                <w:sz w:val="20"/>
                <w:szCs w:val="20"/>
                <w:lang w:val="tr-TR"/>
              </w:rPr>
              <w:t>Laboratuvar deney föyü</w:t>
            </w:r>
            <w:r>
              <w:rPr>
                <w:color w:val="000000"/>
                <w:sz w:val="20"/>
                <w:szCs w:val="20"/>
                <w:lang w:val="tr-TR"/>
              </w:rPr>
              <w:t>, Fakülte Kırtasiyesi</w:t>
            </w:r>
          </w:p>
          <w:p w:rsidR="00B62681" w:rsidRPr="00B62681" w:rsidRDefault="00B62681" w:rsidP="00B62681">
            <w:pPr>
              <w:ind w:left="60"/>
              <w:rPr>
                <w:color w:val="000000"/>
                <w:sz w:val="20"/>
                <w:szCs w:val="20"/>
                <w:lang w:val="tr-TR"/>
              </w:rPr>
            </w:pPr>
          </w:p>
        </w:tc>
      </w:tr>
      <w:tr w:rsidR="002916AD" w:rsidRPr="0042718F" w:rsidTr="00B62681">
        <w:trPr>
          <w:trHeight w:hRule="exact" w:val="848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83"/>
              <w:ind w:left="64"/>
              <w:rPr>
                <w:lang w:val="tr-TR"/>
              </w:rPr>
            </w:pPr>
            <w:r w:rsidRPr="0042718F">
              <w:rPr>
                <w:lang w:val="tr-TR"/>
              </w:rPr>
              <w:t>Yardımcı Ders Kitapları</w:t>
            </w:r>
          </w:p>
        </w:tc>
        <w:tc>
          <w:tcPr>
            <w:tcW w:w="6219" w:type="dxa"/>
            <w:gridSpan w:val="5"/>
          </w:tcPr>
          <w:p w:rsidR="002916AD" w:rsidRPr="00B62681" w:rsidRDefault="0042718F" w:rsidP="00B62681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tr-TR"/>
              </w:rPr>
            </w:pPr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Elektronik Elemanlar ve Devre Teorisi,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Boylestad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R</w:t>
            </w:r>
            <w:proofErr w:type="gramStart"/>
            <w:r w:rsidRPr="00B62681">
              <w:rPr>
                <w:color w:val="000000"/>
                <w:sz w:val="20"/>
                <w:szCs w:val="20"/>
                <w:lang w:val="tr-TR"/>
              </w:rPr>
              <w:t>.,</w:t>
            </w:r>
            <w:proofErr w:type="gram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Nashelsky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L, 2011,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Prentice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>-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Hall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Palme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Yayınevi</w:t>
            </w:r>
          </w:p>
          <w:p w:rsidR="00B62681" w:rsidRPr="00B62681" w:rsidRDefault="00B62681" w:rsidP="00B62681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Laboratory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Manual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For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Electronic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Circuits</w:t>
            </w:r>
            <w:proofErr w:type="spellEnd"/>
            <w:r>
              <w:rPr>
                <w:color w:val="000000"/>
                <w:sz w:val="20"/>
                <w:szCs w:val="20"/>
                <w:lang w:val="tr-TR"/>
              </w:rPr>
              <w:t>, Akademik Yayınevi</w:t>
            </w:r>
          </w:p>
        </w:tc>
      </w:tr>
      <w:tr w:rsidR="002916AD" w:rsidRPr="0042718F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6219" w:type="dxa"/>
            <w:gridSpan w:val="5"/>
          </w:tcPr>
          <w:p w:rsidR="002916AD" w:rsidRPr="0042718F" w:rsidRDefault="00F72785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4</w:t>
            </w:r>
          </w:p>
        </w:tc>
      </w:tr>
      <w:tr w:rsidR="002916AD" w:rsidRPr="0042718F" w:rsidTr="00814B4B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Önkoşulları</w:t>
            </w:r>
          </w:p>
          <w:p w:rsidR="002916AD" w:rsidRPr="0042718F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6219" w:type="dxa"/>
            <w:gridSpan w:val="5"/>
          </w:tcPr>
          <w:p w:rsidR="002916AD" w:rsidRPr="0042718F" w:rsidRDefault="008E6BB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Yok</w:t>
            </w:r>
          </w:p>
        </w:tc>
      </w:tr>
      <w:tr w:rsidR="002916AD" w:rsidRPr="0042718F" w:rsidTr="00F72785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6219" w:type="dxa"/>
            <w:gridSpan w:val="5"/>
          </w:tcPr>
          <w:p w:rsidR="002916AD" w:rsidRPr="0042718F" w:rsidRDefault="0026434B" w:rsidP="000A475A">
            <w:pPr>
              <w:rPr>
                <w:lang w:val="tr-TR"/>
              </w:rPr>
            </w:pPr>
            <w:r>
              <w:rPr>
                <w:lang w:val="tr-TR"/>
              </w:rPr>
              <w:t>Zorunlu</w:t>
            </w:r>
          </w:p>
        </w:tc>
      </w:tr>
      <w:tr w:rsidR="002916AD" w:rsidRPr="0042718F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6219" w:type="dxa"/>
            <w:gridSpan w:val="5"/>
          </w:tcPr>
          <w:p w:rsidR="002916AD" w:rsidRPr="0042718F" w:rsidRDefault="00F72785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Türkçe</w:t>
            </w:r>
          </w:p>
        </w:tc>
      </w:tr>
      <w:tr w:rsidR="002916AD" w:rsidRPr="0042718F" w:rsidTr="00D47770">
        <w:trPr>
          <w:trHeight w:hRule="exact" w:val="507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6219" w:type="dxa"/>
            <w:gridSpan w:val="5"/>
          </w:tcPr>
          <w:p w:rsidR="002916AD" w:rsidRPr="0042718F" w:rsidRDefault="00F6737A" w:rsidP="0014090F">
            <w:pPr>
              <w:rPr>
                <w:lang w:val="tr-TR"/>
              </w:rPr>
            </w:pPr>
            <w:r>
              <w:rPr>
                <w:lang w:val="tr-TR"/>
              </w:rPr>
              <w:t xml:space="preserve">Analog elektronik temel devre elemanları kullanılarakdevre </w:t>
            </w:r>
            <w:r w:rsidRPr="0042718F">
              <w:rPr>
                <w:lang w:val="tr-TR"/>
              </w:rPr>
              <w:t>kurma, çalıştırma ve ölçüm yapma becerisi kazandırmaktır.</w:t>
            </w:r>
          </w:p>
        </w:tc>
      </w:tr>
      <w:tr w:rsidR="002916AD" w:rsidRPr="0042718F" w:rsidTr="0014090F">
        <w:trPr>
          <w:trHeight w:hRule="exact" w:val="2553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6219" w:type="dxa"/>
            <w:gridSpan w:val="5"/>
          </w:tcPr>
          <w:p w:rsidR="0042718F" w:rsidRPr="0042718F" w:rsidRDefault="0042718F" w:rsidP="0042718F">
            <w:pPr>
              <w:pStyle w:val="TableParagraph"/>
              <w:ind w:left="27"/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>1.Bu dersi alan öğrenciler temel ölçü aletlerini kullanma becerisi kazanır.</w:t>
            </w:r>
          </w:p>
          <w:p w:rsidR="002916AD" w:rsidRPr="0042718F" w:rsidRDefault="0042718F" w:rsidP="0042718F">
            <w:pPr>
              <w:pStyle w:val="TableParagraph"/>
              <w:ind w:left="27"/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>2.Bu dersi alan öğrenciler temel diyot devrelerini kurar.</w:t>
            </w:r>
            <w:r w:rsidRPr="0042718F">
              <w:rPr>
                <w:color w:val="000000"/>
                <w:sz w:val="20"/>
                <w:szCs w:val="20"/>
                <w:lang w:val="tr-TR"/>
              </w:rPr>
              <w:br/>
              <w:t>3.Bu dersi alan öğrenciler doğrultucu devrelerini kurar.</w:t>
            </w:r>
            <w:r w:rsidRPr="0042718F">
              <w:rPr>
                <w:color w:val="000000"/>
                <w:sz w:val="20"/>
                <w:szCs w:val="20"/>
                <w:lang w:val="tr-TR"/>
              </w:rPr>
              <w:br/>
              <w:t xml:space="preserve">4.Bu dersi alan öğrenciler </w:t>
            </w: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transistörün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DC analizlerini yapar </w:t>
            </w:r>
          </w:p>
          <w:p w:rsidR="0042718F" w:rsidRPr="0042718F" w:rsidRDefault="0042718F" w:rsidP="0042718F">
            <w:pPr>
              <w:pStyle w:val="TableParagraph"/>
              <w:ind w:left="27"/>
              <w:rPr>
                <w:sz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5.Bu dersi alan öğrenciler </w:t>
            </w: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transistörün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AC analizlerini yapar</w:t>
            </w:r>
          </w:p>
        </w:tc>
      </w:tr>
      <w:tr w:rsidR="002916AD" w:rsidRPr="0042718F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6219" w:type="dxa"/>
            <w:gridSpan w:val="5"/>
          </w:tcPr>
          <w:p w:rsidR="002916AD" w:rsidRPr="0042718F" w:rsidRDefault="006B22B3" w:rsidP="00F72785">
            <w:pPr>
              <w:rPr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>Bu ders sadece yüz yüze eğitim şeklinde yürütülmektedir.</w:t>
            </w:r>
          </w:p>
        </w:tc>
      </w:tr>
      <w:tr w:rsidR="00F72785" w:rsidRPr="0042718F" w:rsidTr="00052257">
        <w:trPr>
          <w:trHeight w:hRule="exact" w:val="3832"/>
        </w:trPr>
        <w:tc>
          <w:tcPr>
            <w:tcW w:w="4421" w:type="dxa"/>
            <w:shd w:val="clear" w:color="auto" w:fill="DEEAF6"/>
          </w:tcPr>
          <w:p w:rsidR="00F72785" w:rsidRPr="0042718F" w:rsidRDefault="00F72785" w:rsidP="000A475A">
            <w:pPr>
              <w:pStyle w:val="TableParagraph"/>
              <w:rPr>
                <w:b/>
                <w:lang w:val="tr-TR"/>
              </w:rPr>
            </w:pPr>
          </w:p>
          <w:p w:rsidR="00F72785" w:rsidRPr="0042718F" w:rsidRDefault="00F72785" w:rsidP="000A475A">
            <w:pPr>
              <w:pStyle w:val="TableParagraph"/>
              <w:spacing w:before="10"/>
              <w:rPr>
                <w:b/>
                <w:sz w:val="17"/>
                <w:lang w:val="tr-TR"/>
              </w:rPr>
            </w:pPr>
          </w:p>
          <w:p w:rsidR="00F72785" w:rsidRPr="0042718F" w:rsidRDefault="00F72785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Haftalık Dağılımı</w:t>
            </w:r>
          </w:p>
        </w:tc>
        <w:tc>
          <w:tcPr>
            <w:tcW w:w="858" w:type="dxa"/>
            <w:tcBorders>
              <w:right w:val="nil"/>
            </w:tcBorders>
          </w:tcPr>
          <w:p w:rsidR="00F72785" w:rsidRPr="0042718F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D47770" w:rsidRPr="0042718F" w:rsidRDefault="00F72785" w:rsidP="0014090F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D47770" w:rsidRPr="0042718F" w:rsidRDefault="00F72785" w:rsidP="0014090F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14090F" w:rsidRPr="0042718F" w:rsidRDefault="0014090F" w:rsidP="0014090F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14090F" w:rsidRPr="0042718F" w:rsidRDefault="0014090F" w:rsidP="0014090F">
            <w:pPr>
              <w:pStyle w:val="TableParagraph"/>
              <w:tabs>
                <w:tab w:val="left" w:pos="293"/>
              </w:tabs>
              <w:ind w:left="229"/>
              <w:rPr>
                <w:sz w:val="20"/>
                <w:lang w:val="tr-TR"/>
              </w:rPr>
            </w:pPr>
          </w:p>
          <w:p w:rsidR="00F72785" w:rsidRPr="0042718F" w:rsidRDefault="00F72785" w:rsidP="006B22B3">
            <w:pPr>
              <w:pStyle w:val="TableParagraph"/>
              <w:spacing w:line="229" w:lineRule="exact"/>
              <w:rPr>
                <w:sz w:val="20"/>
                <w:lang w:val="tr-TR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42718F" w:rsidRPr="0042718F" w:rsidRDefault="0014090F" w:rsidP="000A475A">
            <w:pPr>
              <w:pStyle w:val="TableParagraph"/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Laboratuvar kuralları ile </w:t>
            </w:r>
            <w:r w:rsidR="0042718F" w:rsidRPr="0042718F">
              <w:rPr>
                <w:color w:val="000000"/>
                <w:sz w:val="20"/>
                <w:szCs w:val="20"/>
                <w:lang w:val="tr-TR"/>
              </w:rPr>
              <w:t xml:space="preserve">temel ölçü aletlerinin </w:t>
            </w:r>
            <w:r w:rsidR="00B62681" w:rsidRPr="0042718F">
              <w:rPr>
                <w:color w:val="000000"/>
                <w:sz w:val="20"/>
                <w:szCs w:val="20"/>
                <w:lang w:val="tr-TR"/>
              </w:rPr>
              <w:t>kullanımı</w:t>
            </w:r>
          </w:p>
          <w:p w:rsidR="0042718F" w:rsidRPr="0042718F" w:rsidRDefault="0042718F" w:rsidP="000A475A">
            <w:pPr>
              <w:pStyle w:val="TableParagraph"/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Temel ölçü aletlerinin </w:t>
            </w:r>
            <w:r w:rsidR="00B62681" w:rsidRPr="0042718F">
              <w:rPr>
                <w:color w:val="000000"/>
                <w:sz w:val="20"/>
                <w:szCs w:val="20"/>
                <w:lang w:val="tr-TR"/>
              </w:rPr>
              <w:t>kullanımı</w:t>
            </w:r>
          </w:p>
          <w:p w:rsidR="0042718F" w:rsidRPr="0042718F" w:rsidRDefault="0042718F" w:rsidP="000A475A">
            <w:pPr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Diyot karakteristiklerinin incelenmesi </w:t>
            </w:r>
          </w:p>
          <w:p w:rsidR="0042718F" w:rsidRPr="0042718F" w:rsidRDefault="0042718F" w:rsidP="000A475A">
            <w:pPr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Tepe ve ortalama değer doğrultmacı </w:t>
            </w:r>
          </w:p>
          <w:p w:rsidR="0042718F" w:rsidRPr="0042718F" w:rsidRDefault="0042718F" w:rsidP="000A475A">
            <w:pPr>
              <w:rPr>
                <w:color w:val="000000"/>
                <w:sz w:val="20"/>
                <w:szCs w:val="20"/>
                <w:lang w:val="tr-TR"/>
              </w:rPr>
            </w:pPr>
            <w:bookmarkStart w:id="0" w:name="_GoBack"/>
            <w:bookmarkEnd w:id="0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Kırpıcı devreler </w:t>
            </w:r>
          </w:p>
          <w:p w:rsidR="00052257" w:rsidRPr="0042718F" w:rsidRDefault="0042718F" w:rsidP="000A475A">
            <w:pPr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>Kenetleyici devreler</w:t>
            </w:r>
          </w:p>
          <w:p w:rsidR="0042718F" w:rsidRPr="0042718F" w:rsidRDefault="0042718F" w:rsidP="00FE404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Zener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diyot karakteristiği</w:t>
            </w:r>
          </w:p>
          <w:p w:rsidR="0042718F" w:rsidRPr="0042718F" w:rsidRDefault="005F411B" w:rsidP="000A475A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 xml:space="preserve">Ara Sınav, </w:t>
            </w:r>
            <w:proofErr w:type="spellStart"/>
            <w:r w:rsidR="0042718F" w:rsidRPr="0042718F">
              <w:rPr>
                <w:color w:val="000000"/>
                <w:sz w:val="20"/>
                <w:szCs w:val="20"/>
                <w:lang w:val="tr-TR"/>
              </w:rPr>
              <w:t>Zener</w:t>
            </w:r>
            <w:proofErr w:type="spellEnd"/>
            <w:r w:rsidR="0042718F" w:rsidRPr="0042718F">
              <w:rPr>
                <w:color w:val="000000"/>
                <w:sz w:val="20"/>
                <w:szCs w:val="20"/>
                <w:lang w:val="tr-TR"/>
              </w:rPr>
              <w:t xml:space="preserve"> diyotla gerilim stabilizasyonu</w:t>
            </w:r>
            <w:r w:rsidR="0014090F" w:rsidRPr="0042718F">
              <w:rPr>
                <w:color w:val="000000"/>
                <w:sz w:val="20"/>
                <w:szCs w:val="20"/>
                <w:lang w:val="tr-TR"/>
              </w:rPr>
              <w:t> </w:t>
            </w:r>
          </w:p>
          <w:p w:rsidR="0042718F" w:rsidRPr="0042718F" w:rsidRDefault="0042718F" w:rsidP="000A475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Transistörün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giriş karakteristikleri </w:t>
            </w:r>
          </w:p>
          <w:p w:rsidR="0042718F" w:rsidRPr="0042718F" w:rsidRDefault="0042718F" w:rsidP="000A475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Transistörlerin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akım kontrol karakteristikleri</w:t>
            </w:r>
          </w:p>
          <w:p w:rsidR="0042718F" w:rsidRPr="0042718F" w:rsidRDefault="0042718F" w:rsidP="000A475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Transistörün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çıkış karakteristikleri</w:t>
            </w:r>
          </w:p>
          <w:p w:rsidR="0014090F" w:rsidRPr="0042718F" w:rsidRDefault="0014090F" w:rsidP="000A475A">
            <w:pPr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> </w:t>
            </w:r>
            <w:r w:rsidR="0042718F" w:rsidRPr="0042718F">
              <w:rPr>
                <w:color w:val="000000"/>
                <w:sz w:val="20"/>
                <w:szCs w:val="20"/>
                <w:lang w:val="tr-TR"/>
              </w:rPr>
              <w:t xml:space="preserve">Ortak </w:t>
            </w:r>
            <w:proofErr w:type="spellStart"/>
            <w:r w:rsidR="0042718F" w:rsidRPr="0042718F">
              <w:rPr>
                <w:color w:val="000000"/>
                <w:sz w:val="20"/>
                <w:szCs w:val="20"/>
                <w:lang w:val="tr-TR"/>
              </w:rPr>
              <w:t>emiterli</w:t>
            </w:r>
            <w:proofErr w:type="spellEnd"/>
            <w:r w:rsidR="0042718F" w:rsidRPr="0042718F">
              <w:rPr>
                <w:color w:val="000000"/>
                <w:sz w:val="20"/>
                <w:szCs w:val="20"/>
                <w:lang w:val="tr-TR"/>
              </w:rPr>
              <w:t xml:space="preserve"> bağlantının dinamik çalışması</w:t>
            </w:r>
          </w:p>
          <w:p w:rsidR="0014090F" w:rsidRDefault="0014090F" w:rsidP="000A475A">
            <w:pPr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> </w:t>
            </w:r>
            <w:r w:rsidR="0042718F">
              <w:rPr>
                <w:color w:val="000000"/>
                <w:sz w:val="20"/>
                <w:szCs w:val="20"/>
                <w:lang w:val="tr-TR"/>
              </w:rPr>
              <w:t>Telafi</w:t>
            </w:r>
          </w:p>
          <w:p w:rsidR="00B62681" w:rsidRPr="0042718F" w:rsidRDefault="00B62681" w:rsidP="000A475A">
            <w:pPr>
              <w:rPr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Telafi</w:t>
            </w:r>
          </w:p>
        </w:tc>
      </w:tr>
      <w:tr w:rsidR="002916AD" w:rsidRPr="0042718F" w:rsidTr="00F72785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Öğretim Faaliyetleri</w:t>
            </w:r>
          </w:p>
          <w:p w:rsidR="002916AD" w:rsidRPr="0042718F" w:rsidRDefault="002916AD" w:rsidP="000A475A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r w:rsidRPr="0042718F">
              <w:rPr>
                <w:i/>
                <w:sz w:val="20"/>
                <w:lang w:val="tr-TR"/>
              </w:rPr>
              <w:t>(Burada belirtilen faaliyetler için harcanan zaman krediyi belirleyecektir. Dikkatli doldurulması gerekmektedir.)</w:t>
            </w:r>
          </w:p>
        </w:tc>
        <w:tc>
          <w:tcPr>
            <w:tcW w:w="6219" w:type="dxa"/>
            <w:gridSpan w:val="5"/>
          </w:tcPr>
          <w:p w:rsidR="00FE4040" w:rsidRPr="0042718F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 xml:space="preserve">Haftalık </w:t>
            </w:r>
            <w:r w:rsidR="0042718F">
              <w:rPr>
                <w:sz w:val="20"/>
                <w:lang w:val="tr-TR"/>
              </w:rPr>
              <w:t>uygulama</w:t>
            </w:r>
            <w:r w:rsidRPr="0042718F">
              <w:rPr>
                <w:sz w:val="20"/>
                <w:lang w:val="tr-TR"/>
              </w:rPr>
              <w:t xml:space="preserve"> ders saati </w:t>
            </w:r>
          </w:p>
          <w:p w:rsidR="002916AD" w:rsidRPr="0042718F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Okuma Faaliyetleri</w:t>
            </w:r>
          </w:p>
          <w:p w:rsidR="00FE4040" w:rsidRDefault="002916AD" w:rsidP="000A475A">
            <w:pPr>
              <w:pStyle w:val="TableParagraph"/>
              <w:spacing w:before="7"/>
              <w:ind w:left="27" w:right="2148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 xml:space="preserve">İnternetten tarama, kütüphane çalışması </w:t>
            </w:r>
          </w:p>
          <w:p w:rsidR="00B76CB9" w:rsidRPr="00B76CB9" w:rsidRDefault="00B76CB9" w:rsidP="000A475A">
            <w:pPr>
              <w:pStyle w:val="TableParagraph"/>
              <w:spacing w:before="7"/>
              <w:ind w:left="27" w:right="2148"/>
              <w:rPr>
                <w:lang w:val="tr-TR"/>
              </w:rPr>
            </w:pPr>
            <w:r w:rsidRPr="00B76CB9">
              <w:rPr>
                <w:sz w:val="20"/>
                <w:lang w:val="tr-TR"/>
              </w:rPr>
              <w:t>Materyal tasarlama, uygulama</w:t>
            </w:r>
          </w:p>
          <w:p w:rsidR="002916AD" w:rsidRPr="0042718F" w:rsidRDefault="002916AD" w:rsidP="0042718F">
            <w:pPr>
              <w:pStyle w:val="TableParagraph"/>
              <w:ind w:left="27" w:right="4319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 xml:space="preserve">Rapor hazırlama </w:t>
            </w:r>
          </w:p>
          <w:p w:rsidR="002916AD" w:rsidRPr="0042718F" w:rsidRDefault="002916AD" w:rsidP="000A475A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Final sınavı ve final sınavınahazırlık</w:t>
            </w:r>
          </w:p>
        </w:tc>
      </w:tr>
      <w:tr w:rsidR="002916AD" w:rsidRPr="0042718F" w:rsidTr="00F72785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4"/>
              <w:rPr>
                <w:b/>
                <w:sz w:val="28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Sayısı</w:t>
            </w:r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ToplamKatkısı (%)</w:t>
            </w:r>
          </w:p>
        </w:tc>
        <w:tc>
          <w:tcPr>
            <w:tcW w:w="1526" w:type="dxa"/>
            <w:vMerge w:val="restar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Ara sınav</w:t>
            </w:r>
          </w:p>
        </w:tc>
        <w:tc>
          <w:tcPr>
            <w:tcW w:w="1128" w:type="dxa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F72785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Ödev</w:t>
            </w:r>
          </w:p>
        </w:tc>
        <w:tc>
          <w:tcPr>
            <w:tcW w:w="1128" w:type="dxa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Uygulama</w:t>
            </w:r>
          </w:p>
        </w:tc>
        <w:tc>
          <w:tcPr>
            <w:tcW w:w="1128" w:type="dxa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10</w:t>
            </w:r>
          </w:p>
        </w:tc>
        <w:tc>
          <w:tcPr>
            <w:tcW w:w="1129" w:type="dxa"/>
          </w:tcPr>
          <w:p w:rsidR="002916AD" w:rsidRPr="0042718F" w:rsidRDefault="00B62681" w:rsidP="000A475A">
            <w:pPr>
              <w:rPr>
                <w:lang w:val="tr-TR"/>
              </w:rPr>
            </w:pPr>
            <w:r>
              <w:rPr>
                <w:lang w:val="tr-TR"/>
              </w:rPr>
              <w:t>60</w:t>
            </w:r>
          </w:p>
        </w:tc>
        <w:tc>
          <w:tcPr>
            <w:tcW w:w="1526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Projeler</w:t>
            </w:r>
          </w:p>
        </w:tc>
        <w:tc>
          <w:tcPr>
            <w:tcW w:w="1128" w:type="dxa"/>
          </w:tcPr>
          <w:p w:rsidR="002916AD" w:rsidRPr="0042718F" w:rsidRDefault="0042718F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42718F" w:rsidRDefault="0042718F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Pratik</w:t>
            </w:r>
          </w:p>
        </w:tc>
        <w:tc>
          <w:tcPr>
            <w:tcW w:w="1128" w:type="dxa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Kısa Sınav</w:t>
            </w:r>
          </w:p>
        </w:tc>
        <w:tc>
          <w:tcPr>
            <w:tcW w:w="1128" w:type="dxa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F72785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proofErr w:type="spellStart"/>
            <w:r w:rsidRPr="0042718F">
              <w:rPr>
                <w:sz w:val="20"/>
                <w:lang w:val="tr-TR"/>
              </w:rPr>
              <w:t>Dönemiçi</w:t>
            </w:r>
            <w:proofErr w:type="spellEnd"/>
            <w:r w:rsidRPr="0042718F">
              <w:rPr>
                <w:sz w:val="20"/>
                <w:lang w:val="tr-TR"/>
              </w:rPr>
              <w:t xml:space="preserve"> Çalışmaların Yıl İçi Başarıya Oranı (%)</w:t>
            </w:r>
          </w:p>
        </w:tc>
        <w:tc>
          <w:tcPr>
            <w:tcW w:w="1128" w:type="dxa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129" w:type="dxa"/>
          </w:tcPr>
          <w:p w:rsidR="002916AD" w:rsidRPr="0042718F" w:rsidRDefault="00B62681" w:rsidP="000A475A">
            <w:pPr>
              <w:rPr>
                <w:lang w:val="tr-TR"/>
              </w:rPr>
            </w:pPr>
            <w:r>
              <w:rPr>
                <w:lang w:val="tr-TR"/>
              </w:rPr>
              <w:t>60</w:t>
            </w:r>
          </w:p>
        </w:tc>
        <w:tc>
          <w:tcPr>
            <w:tcW w:w="1526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F72785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Finalin Başarıya Oranı (%)</w:t>
            </w:r>
          </w:p>
        </w:tc>
        <w:tc>
          <w:tcPr>
            <w:tcW w:w="1128" w:type="dxa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129" w:type="dxa"/>
          </w:tcPr>
          <w:p w:rsidR="002916AD" w:rsidRPr="0042718F" w:rsidRDefault="00B62681" w:rsidP="000A475A">
            <w:pPr>
              <w:rPr>
                <w:lang w:val="tr-TR"/>
              </w:rPr>
            </w:pPr>
            <w:r>
              <w:rPr>
                <w:lang w:val="tr-TR"/>
              </w:rPr>
              <w:t>40</w:t>
            </w:r>
          </w:p>
        </w:tc>
        <w:tc>
          <w:tcPr>
            <w:tcW w:w="1526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</w:tbl>
    <w:p w:rsidR="002916AD" w:rsidRPr="0042718F" w:rsidRDefault="002916AD" w:rsidP="002916AD">
      <w:pPr>
        <w:rPr>
          <w:lang w:val="tr-TR"/>
        </w:rPr>
        <w:sectPr w:rsidR="002916AD" w:rsidRPr="0042718F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171"/>
        <w:gridCol w:w="38"/>
        <w:gridCol w:w="783"/>
        <w:gridCol w:w="2370"/>
        <w:gridCol w:w="303"/>
        <w:gridCol w:w="140"/>
        <w:gridCol w:w="236"/>
        <w:gridCol w:w="143"/>
        <w:gridCol w:w="93"/>
        <w:gridCol w:w="240"/>
        <w:gridCol w:w="254"/>
        <w:gridCol w:w="283"/>
        <w:gridCol w:w="71"/>
        <w:gridCol w:w="957"/>
      </w:tblGrid>
      <w:tr w:rsidR="002916AD" w:rsidRPr="0042718F" w:rsidTr="00B62681">
        <w:trPr>
          <w:trHeight w:hRule="exact" w:val="266"/>
        </w:trPr>
        <w:tc>
          <w:tcPr>
            <w:tcW w:w="1746" w:type="pct"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51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Devam Durumu</w:t>
            </w:r>
          </w:p>
        </w:tc>
        <w:tc>
          <w:tcPr>
            <w:tcW w:w="1472" w:type="pct"/>
            <w:gridSpan w:val="2"/>
            <w:tcBorders>
              <w:top w:val="single" w:sz="8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609" w:type="pct"/>
            <w:gridSpan w:val="6"/>
            <w:tcBorders>
              <w:top w:val="single" w:sz="8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722" w:type="pct"/>
            <w:gridSpan w:val="3"/>
            <w:tcBorders>
              <w:bottom w:val="single" w:sz="8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B62681">
        <w:trPr>
          <w:trHeight w:hRule="exact" w:val="848"/>
        </w:trPr>
        <w:tc>
          <w:tcPr>
            <w:tcW w:w="1746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7"/>
              <w:rPr>
                <w:b/>
                <w:sz w:val="32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2"/>
              <w:rPr>
                <w:b/>
                <w:sz w:val="27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  <w:lang w:val="tr-TR"/>
              </w:rPr>
            </w:pPr>
            <w:r w:rsidRPr="0042718F">
              <w:rPr>
                <w:b/>
                <w:sz w:val="18"/>
                <w:lang w:val="tr-TR"/>
              </w:rPr>
              <w:t>Etkinlik</w:t>
            </w:r>
          </w:p>
        </w:tc>
        <w:tc>
          <w:tcPr>
            <w:tcW w:w="453" w:type="pct"/>
            <w:gridSpan w:val="4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  <w:lang w:val="tr-TR"/>
              </w:rPr>
            </w:pPr>
            <w:r w:rsidRPr="0042718F">
              <w:rPr>
                <w:b/>
                <w:sz w:val="18"/>
                <w:lang w:val="tr-TR"/>
              </w:rPr>
              <w:t>Toplam Hafta Sayısı</w:t>
            </w:r>
          </w:p>
        </w:tc>
        <w:tc>
          <w:tcPr>
            <w:tcW w:w="518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  <w:lang w:val="tr-TR"/>
              </w:rPr>
            </w:pPr>
            <w:r w:rsidRPr="0042718F">
              <w:rPr>
                <w:b/>
                <w:sz w:val="18"/>
                <w:lang w:val="tr-TR"/>
              </w:rPr>
              <w:t>Süre (Haftalık Saat)</w:t>
            </w:r>
          </w:p>
        </w:tc>
        <w:tc>
          <w:tcPr>
            <w:tcW w:w="527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  <w:lang w:val="tr-TR"/>
              </w:rPr>
            </w:pPr>
            <w:r w:rsidRPr="0042718F">
              <w:rPr>
                <w:b/>
                <w:sz w:val="18"/>
                <w:lang w:val="tr-TR"/>
              </w:rPr>
              <w:t>Dönem Sonu Toplam İş Yükü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Haftalık teorik ders saati</w:t>
            </w:r>
          </w:p>
        </w:tc>
        <w:tc>
          <w:tcPr>
            <w:tcW w:w="453" w:type="pct"/>
            <w:gridSpan w:val="4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Haftalık uygulamalı ders saati</w:t>
            </w:r>
          </w:p>
        </w:tc>
        <w:tc>
          <w:tcPr>
            <w:tcW w:w="453" w:type="pct"/>
            <w:gridSpan w:val="4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14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2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28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Okuma Faaliyetleri</w:t>
            </w:r>
          </w:p>
        </w:tc>
        <w:tc>
          <w:tcPr>
            <w:tcW w:w="453" w:type="pct"/>
            <w:gridSpan w:val="4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5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14090F">
            <w:pPr>
              <w:rPr>
                <w:lang w:val="tr-TR"/>
              </w:rPr>
            </w:pPr>
            <w:r w:rsidRPr="0042718F">
              <w:rPr>
                <w:lang w:val="tr-TR"/>
              </w:rPr>
              <w:t>5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İnternetten tarama, kütüphane çalışması</w:t>
            </w:r>
          </w:p>
        </w:tc>
        <w:tc>
          <w:tcPr>
            <w:tcW w:w="453" w:type="pct"/>
            <w:gridSpan w:val="4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5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14090F">
            <w:pPr>
              <w:rPr>
                <w:lang w:val="tr-TR"/>
              </w:rPr>
            </w:pPr>
            <w:r w:rsidRPr="0042718F">
              <w:rPr>
                <w:lang w:val="tr-TR"/>
              </w:rPr>
              <w:t>5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Materyal tasarlama, uygulama</w:t>
            </w:r>
          </w:p>
        </w:tc>
        <w:tc>
          <w:tcPr>
            <w:tcW w:w="453" w:type="pct"/>
            <w:gridSpan w:val="4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3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3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9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Rapor hazırlama</w:t>
            </w:r>
          </w:p>
        </w:tc>
        <w:tc>
          <w:tcPr>
            <w:tcW w:w="453" w:type="pct"/>
            <w:gridSpan w:val="4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10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2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20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Sunu hazırlama</w:t>
            </w:r>
          </w:p>
        </w:tc>
        <w:tc>
          <w:tcPr>
            <w:tcW w:w="453" w:type="pct"/>
            <w:gridSpan w:val="4"/>
          </w:tcPr>
          <w:p w:rsidR="002916AD" w:rsidRPr="0042718F" w:rsidRDefault="00B62681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518" w:type="pct"/>
            <w:gridSpan w:val="5"/>
          </w:tcPr>
          <w:p w:rsidR="002916AD" w:rsidRPr="0042718F" w:rsidRDefault="00B62681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B62681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Sunum</w:t>
            </w:r>
          </w:p>
        </w:tc>
        <w:tc>
          <w:tcPr>
            <w:tcW w:w="453" w:type="pct"/>
            <w:gridSpan w:val="4"/>
          </w:tcPr>
          <w:p w:rsidR="002916AD" w:rsidRPr="0042718F" w:rsidRDefault="00B62681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518" w:type="pct"/>
            <w:gridSpan w:val="5"/>
          </w:tcPr>
          <w:p w:rsidR="002916AD" w:rsidRPr="0042718F" w:rsidRDefault="00B62681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B62681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Ara sınav ve ara sınava hazırlık</w:t>
            </w:r>
          </w:p>
        </w:tc>
        <w:tc>
          <w:tcPr>
            <w:tcW w:w="453" w:type="pct"/>
            <w:gridSpan w:val="4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518" w:type="pct"/>
            <w:gridSpan w:val="5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6B22B3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72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Final sınavı ve final sınavına hazırlık</w:t>
            </w:r>
          </w:p>
        </w:tc>
        <w:tc>
          <w:tcPr>
            <w:tcW w:w="453" w:type="pct"/>
            <w:gridSpan w:val="4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</w:t>
            </w:r>
          </w:p>
        </w:tc>
        <w:tc>
          <w:tcPr>
            <w:tcW w:w="518" w:type="pct"/>
            <w:gridSpan w:val="5"/>
          </w:tcPr>
          <w:p w:rsidR="002916AD" w:rsidRPr="0042718F" w:rsidRDefault="00B62681" w:rsidP="000A475A">
            <w:pPr>
              <w:rPr>
                <w:lang w:val="tr-TR"/>
              </w:rPr>
            </w:pPr>
            <w:r>
              <w:rPr>
                <w:lang w:val="tr-TR"/>
              </w:rPr>
              <w:t>8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B62681" w:rsidP="000A475A">
            <w:pPr>
              <w:rPr>
                <w:lang w:val="tr-TR"/>
              </w:rPr>
            </w:pPr>
            <w:r>
              <w:rPr>
                <w:lang w:val="tr-TR"/>
              </w:rPr>
              <w:t>8</w:t>
            </w:r>
          </w:p>
        </w:tc>
      </w:tr>
      <w:tr w:rsidR="002916AD" w:rsidRPr="0042718F" w:rsidTr="00B62681">
        <w:trPr>
          <w:trHeight w:hRule="exact" w:val="301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30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Diğer</w:t>
            </w:r>
          </w:p>
        </w:tc>
        <w:tc>
          <w:tcPr>
            <w:tcW w:w="453" w:type="pct"/>
            <w:gridSpan w:val="4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Toplam iş yükü</w:t>
            </w:r>
          </w:p>
        </w:tc>
        <w:tc>
          <w:tcPr>
            <w:tcW w:w="453" w:type="pct"/>
            <w:gridSpan w:val="4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75</w:t>
            </w:r>
          </w:p>
        </w:tc>
      </w:tr>
      <w:tr w:rsidR="002916AD" w:rsidRPr="0042718F" w:rsidTr="00B62681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Toplam iş yükü/ 25</w:t>
            </w:r>
          </w:p>
        </w:tc>
        <w:tc>
          <w:tcPr>
            <w:tcW w:w="453" w:type="pct"/>
            <w:gridSpan w:val="4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3</w:t>
            </w:r>
          </w:p>
        </w:tc>
      </w:tr>
      <w:tr w:rsidR="002916AD" w:rsidRPr="0042718F" w:rsidTr="00B62681">
        <w:trPr>
          <w:trHeight w:hRule="exact" w:val="31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Dersin AKTS Kredisi</w:t>
            </w:r>
          </w:p>
        </w:tc>
        <w:tc>
          <w:tcPr>
            <w:tcW w:w="453" w:type="pct"/>
            <w:gridSpan w:val="4"/>
            <w:tcBorders>
              <w:bottom w:val="single" w:sz="12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  <w:tcBorders>
              <w:bottom w:val="single" w:sz="12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</w:t>
            </w:r>
          </w:p>
        </w:tc>
      </w:tr>
      <w:tr w:rsidR="002916AD" w:rsidRPr="0042718F" w:rsidTr="00B62681">
        <w:trPr>
          <w:trHeight w:hRule="exact" w:val="480"/>
        </w:trPr>
        <w:tc>
          <w:tcPr>
            <w:tcW w:w="1746" w:type="pct"/>
            <w:vMerge w:val="restart"/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10"/>
              <w:rPr>
                <w:b/>
                <w:sz w:val="24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20" w:type="pct"/>
            <w:vMerge w:val="restar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  <w:lang w:val="tr-TR"/>
              </w:rPr>
            </w:pPr>
            <w:r w:rsidRPr="0042718F">
              <w:rPr>
                <w:w w:val="95"/>
                <w:sz w:val="20"/>
                <w:lang w:val="tr-TR"/>
              </w:rPr>
              <w:t>No</w:t>
            </w:r>
          </w:p>
        </w:tc>
        <w:tc>
          <w:tcPr>
            <w:tcW w:w="1549" w:type="pct"/>
            <w:gridSpan w:val="3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Program</w:t>
            </w:r>
          </w:p>
          <w:p w:rsidR="002916AD" w:rsidRPr="0042718F" w:rsidRDefault="002916AD" w:rsidP="000A475A">
            <w:pPr>
              <w:pStyle w:val="TableParagraph"/>
              <w:ind w:left="297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Çıktıları</w:t>
            </w:r>
          </w:p>
        </w:tc>
        <w:tc>
          <w:tcPr>
            <w:tcW w:w="130" w:type="pct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130" w:type="pct"/>
            <w:gridSpan w:val="2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132" w:type="pct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140" w:type="pct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156" w:type="pct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left="52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566" w:type="pct"/>
            <w:gridSpan w:val="2"/>
            <w:vMerge w:val="restar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B62681">
        <w:trPr>
          <w:trHeight w:hRule="exact" w:val="1589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1549" w:type="pct"/>
            <w:gridSpan w:val="3"/>
          </w:tcPr>
          <w:p w:rsidR="002916AD" w:rsidRPr="0042718F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42718F">
              <w:rPr>
                <w:sz w:val="18"/>
                <w:lang w:val="tr-TR"/>
              </w:rPr>
              <w:t xml:space="preserve">Matematik, fen bilimleri ve </w:t>
            </w:r>
            <w:proofErr w:type="gramStart"/>
            <w:r w:rsidRPr="0042718F">
              <w:rPr>
                <w:sz w:val="18"/>
                <w:lang w:val="tr-TR"/>
              </w:rPr>
              <w:t>ilgili  mühendislik</w:t>
            </w:r>
            <w:proofErr w:type="gramEnd"/>
            <w:r w:rsidRPr="0042718F">
              <w:rPr>
                <w:sz w:val="18"/>
                <w:lang w:val="tr-TR"/>
              </w:rPr>
              <w:t xml:space="preserve">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B62681">
        <w:trPr>
          <w:trHeight w:hRule="exact" w:val="1414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1549" w:type="pct"/>
            <w:gridSpan w:val="3"/>
          </w:tcPr>
          <w:p w:rsidR="002916AD" w:rsidRPr="0042718F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42718F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B62681">
        <w:trPr>
          <w:trHeight w:hRule="exact" w:val="1846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1549" w:type="pct"/>
            <w:gridSpan w:val="3"/>
          </w:tcPr>
          <w:p w:rsidR="002916AD" w:rsidRPr="0042718F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42718F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B62681">
        <w:trPr>
          <w:trHeight w:hRule="exact" w:val="1985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1549" w:type="pct"/>
            <w:gridSpan w:val="3"/>
          </w:tcPr>
          <w:p w:rsidR="002916AD" w:rsidRPr="0042718F" w:rsidRDefault="002916AD" w:rsidP="000A475A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B62681">
        <w:trPr>
          <w:trHeight w:hRule="exact" w:val="1262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1549" w:type="pct"/>
            <w:gridSpan w:val="3"/>
          </w:tcPr>
          <w:p w:rsidR="002916AD" w:rsidRPr="0042718F" w:rsidRDefault="003208DE" w:rsidP="000A475A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>M</w:t>
            </w:r>
            <w:r w:rsidR="002916AD" w:rsidRPr="0042718F">
              <w:rPr>
                <w:sz w:val="18"/>
                <w:lang w:val="tr-TR"/>
              </w:rPr>
              <w:t>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B62681">
        <w:trPr>
          <w:trHeight w:hRule="exact" w:val="1012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6</w:t>
            </w:r>
          </w:p>
        </w:tc>
        <w:tc>
          <w:tcPr>
            <w:tcW w:w="1549" w:type="pct"/>
            <w:gridSpan w:val="3"/>
          </w:tcPr>
          <w:p w:rsidR="002916AD" w:rsidRPr="0042718F" w:rsidRDefault="002916AD" w:rsidP="003208DE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 xml:space="preserve">Disiplin içi takımlarda etkin </w:t>
            </w:r>
            <w:r w:rsidR="003208DE" w:rsidRPr="0042718F">
              <w:rPr>
                <w:sz w:val="18"/>
                <w:lang w:val="tr-TR"/>
              </w:rPr>
              <w:t>biçimde çalışabilme becerisi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3208DE" w:rsidRPr="0042718F" w:rsidTr="00B62681">
        <w:trPr>
          <w:trHeight w:hRule="exact" w:val="714"/>
        </w:trPr>
        <w:tc>
          <w:tcPr>
            <w:tcW w:w="1746" w:type="pct"/>
            <w:vMerge/>
            <w:shd w:val="clear" w:color="auto" w:fill="DEEAF6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42718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7</w:t>
            </w:r>
          </w:p>
        </w:tc>
        <w:tc>
          <w:tcPr>
            <w:tcW w:w="1549" w:type="pct"/>
            <w:gridSpan w:val="3"/>
          </w:tcPr>
          <w:p w:rsidR="003208DE" w:rsidRPr="0042718F" w:rsidRDefault="003208DE" w:rsidP="003208DE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13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3208DE" w:rsidRPr="0042718F" w:rsidRDefault="006B22B3" w:rsidP="003208DE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</w:tr>
      <w:tr w:rsidR="003208DE" w:rsidRPr="0042718F" w:rsidTr="00B62681">
        <w:trPr>
          <w:trHeight w:hRule="exact" w:val="969"/>
        </w:trPr>
        <w:tc>
          <w:tcPr>
            <w:tcW w:w="1746" w:type="pct"/>
            <w:vMerge/>
            <w:shd w:val="clear" w:color="auto" w:fill="DEEAF6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42718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8</w:t>
            </w:r>
          </w:p>
        </w:tc>
        <w:tc>
          <w:tcPr>
            <w:tcW w:w="1549" w:type="pct"/>
            <w:gridSpan w:val="3"/>
          </w:tcPr>
          <w:p w:rsidR="003208DE" w:rsidRPr="0042718F" w:rsidRDefault="003208DE" w:rsidP="003208DE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13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42718F" w:rsidRDefault="00D47770" w:rsidP="003208DE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4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</w:tr>
      <w:tr w:rsidR="003208DE" w:rsidRPr="0042718F" w:rsidTr="00B62681">
        <w:trPr>
          <w:trHeight w:hRule="exact" w:val="1135"/>
        </w:trPr>
        <w:tc>
          <w:tcPr>
            <w:tcW w:w="1746" w:type="pct"/>
            <w:vMerge/>
            <w:shd w:val="clear" w:color="auto" w:fill="DEEAF6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42718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9</w:t>
            </w:r>
          </w:p>
        </w:tc>
        <w:tc>
          <w:tcPr>
            <w:tcW w:w="1549" w:type="pct"/>
            <w:gridSpan w:val="3"/>
          </w:tcPr>
          <w:p w:rsidR="003208DE" w:rsidRPr="0042718F" w:rsidRDefault="003208DE" w:rsidP="003208DE">
            <w:pPr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13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3208DE" w:rsidRPr="0042718F" w:rsidRDefault="009D36EB" w:rsidP="003208DE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566" w:type="pct"/>
            <w:gridSpan w:val="2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</w:tr>
      <w:tr w:rsidR="003208DE" w:rsidRPr="0042718F" w:rsidTr="00B62681">
        <w:trPr>
          <w:trHeight w:hRule="exact" w:val="993"/>
        </w:trPr>
        <w:tc>
          <w:tcPr>
            <w:tcW w:w="1746" w:type="pct"/>
            <w:vMerge/>
            <w:shd w:val="clear" w:color="auto" w:fill="DEEAF6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42718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10</w:t>
            </w:r>
          </w:p>
        </w:tc>
        <w:tc>
          <w:tcPr>
            <w:tcW w:w="1549" w:type="pct"/>
            <w:gridSpan w:val="3"/>
          </w:tcPr>
          <w:p w:rsidR="003208DE" w:rsidRPr="0042718F" w:rsidRDefault="003208DE" w:rsidP="003208DE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13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3208DE" w:rsidRPr="0042718F" w:rsidRDefault="006B22B3" w:rsidP="003208DE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</w:tr>
      <w:tr w:rsidR="003208DE" w:rsidRPr="0042718F" w:rsidTr="00B62681">
        <w:trPr>
          <w:trHeight w:hRule="exact" w:val="1135"/>
        </w:trPr>
        <w:tc>
          <w:tcPr>
            <w:tcW w:w="1746" w:type="pct"/>
            <w:vMerge/>
            <w:shd w:val="clear" w:color="auto" w:fill="DEEAF6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42718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11</w:t>
            </w:r>
          </w:p>
        </w:tc>
        <w:tc>
          <w:tcPr>
            <w:tcW w:w="1549" w:type="pct"/>
            <w:gridSpan w:val="3"/>
          </w:tcPr>
          <w:p w:rsidR="003208DE" w:rsidRPr="0042718F" w:rsidRDefault="003208DE" w:rsidP="003208DE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 xml:space="preserve"> Etik ilkelerine uygun davranma, mesleki ve etik sorumluluk bilinci; mühendislik uygulamalarında kullanılan standartlar hakkında bilgi.</w:t>
            </w:r>
          </w:p>
        </w:tc>
        <w:tc>
          <w:tcPr>
            <w:tcW w:w="13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3208DE" w:rsidRPr="0042718F" w:rsidRDefault="00FE4040" w:rsidP="003208DE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</w:tr>
      <w:tr w:rsidR="0042718F" w:rsidRPr="0042718F" w:rsidTr="00B62681">
        <w:trPr>
          <w:trHeight w:hRule="exact" w:val="1219"/>
        </w:trPr>
        <w:tc>
          <w:tcPr>
            <w:tcW w:w="1746" w:type="pct"/>
            <w:shd w:val="clear" w:color="auto" w:fill="DEEAF6"/>
          </w:tcPr>
          <w:p w:rsidR="0042718F" w:rsidRPr="0042718F" w:rsidRDefault="0042718F" w:rsidP="0042718F">
            <w:pPr>
              <w:pStyle w:val="TableParagraph"/>
              <w:spacing w:before="9"/>
              <w:rPr>
                <w:b/>
                <w:sz w:val="31"/>
                <w:lang w:val="tr-TR"/>
              </w:rPr>
            </w:pPr>
          </w:p>
          <w:p w:rsidR="0042718F" w:rsidRPr="0042718F" w:rsidRDefault="0042718F" w:rsidP="0042718F">
            <w:pPr>
              <w:pStyle w:val="TableParagraph"/>
              <w:ind w:left="64" w:right="278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42718F">
              <w:rPr>
                <w:b/>
                <w:sz w:val="20"/>
                <w:lang w:val="tr-TR"/>
              </w:rPr>
              <w:t>lar</w:t>
            </w:r>
            <w:proofErr w:type="spellEnd"/>
            <w:r w:rsidRPr="0042718F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3254" w:type="pct"/>
            <w:gridSpan w:val="13"/>
          </w:tcPr>
          <w:p w:rsidR="0042718F" w:rsidRDefault="0042718F" w:rsidP="0042718F">
            <w:pPr>
              <w:pStyle w:val="TableParagraph"/>
              <w:spacing w:before="131"/>
              <w:ind w:left="27" w:right="561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proofErr w:type="spellStart"/>
            <w:r>
              <w:rPr>
                <w:color w:val="000000"/>
                <w:sz w:val="20"/>
                <w:szCs w:val="20"/>
              </w:rPr>
              <w:t>Doç</w:t>
            </w:r>
            <w:proofErr w:type="spellEnd"/>
            <w:r>
              <w:rPr>
                <w:color w:val="000000"/>
                <w:sz w:val="20"/>
                <w:szCs w:val="20"/>
              </w:rPr>
              <w:t>. Dr. Mustafa BURUNKAYA, bmustafa@gazi.edu.tr</w:t>
            </w:r>
          </w:p>
          <w:p w:rsidR="0042718F" w:rsidRDefault="0042718F" w:rsidP="0042718F">
            <w:pPr>
              <w:pStyle w:val="TableParagraph"/>
              <w:spacing w:before="131"/>
              <w:ind w:left="27" w:right="1553"/>
              <w:rPr>
                <w:sz w:val="20"/>
              </w:rPr>
            </w:pPr>
            <w:r>
              <w:rPr>
                <w:sz w:val="20"/>
              </w:rPr>
              <w:t>2.</w:t>
            </w:r>
            <w:r w:rsidR="00B62681">
              <w:rPr>
                <w:color w:val="000000"/>
                <w:sz w:val="20"/>
                <w:szCs w:val="20"/>
              </w:rPr>
              <w:t xml:space="preserve">Prof. </w:t>
            </w:r>
            <w:r>
              <w:rPr>
                <w:color w:val="000000"/>
                <w:sz w:val="20"/>
                <w:szCs w:val="20"/>
              </w:rPr>
              <w:t>Dr. Murat YÜCEL, muyucel@gazi.edu.tr</w:t>
            </w:r>
          </w:p>
          <w:p w:rsidR="0042718F" w:rsidRDefault="0042718F" w:rsidP="0042718F">
            <w:pPr>
              <w:pStyle w:val="TableParagraph"/>
              <w:rPr>
                <w:sz w:val="20"/>
              </w:rPr>
            </w:pPr>
          </w:p>
        </w:tc>
      </w:tr>
    </w:tbl>
    <w:p w:rsidR="00A1736D" w:rsidRPr="0042718F" w:rsidRDefault="00A1736D">
      <w:pPr>
        <w:rPr>
          <w:lang w:val="tr-TR"/>
        </w:rPr>
      </w:pPr>
    </w:p>
    <w:sectPr w:rsidR="00A1736D" w:rsidRPr="0042718F" w:rsidSect="00510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593E"/>
    <w:multiLevelType w:val="hybridMultilevel"/>
    <w:tmpl w:val="B9E4D476"/>
    <w:lvl w:ilvl="0" w:tplc="041F000F">
      <w:start w:val="1"/>
      <w:numFmt w:val="decimal"/>
      <w:lvlText w:val="%1."/>
      <w:lvlJc w:val="left"/>
      <w:pPr>
        <w:ind w:left="747" w:hanging="360"/>
      </w:pPr>
    </w:lvl>
    <w:lvl w:ilvl="1" w:tplc="041F0019" w:tentative="1">
      <w:start w:val="1"/>
      <w:numFmt w:val="lowerLetter"/>
      <w:lvlText w:val="%2."/>
      <w:lvlJc w:val="left"/>
      <w:pPr>
        <w:ind w:left="1467" w:hanging="360"/>
      </w:pPr>
    </w:lvl>
    <w:lvl w:ilvl="2" w:tplc="041F001B" w:tentative="1">
      <w:start w:val="1"/>
      <w:numFmt w:val="lowerRoman"/>
      <w:lvlText w:val="%3."/>
      <w:lvlJc w:val="right"/>
      <w:pPr>
        <w:ind w:left="2187" w:hanging="180"/>
      </w:pPr>
    </w:lvl>
    <w:lvl w:ilvl="3" w:tplc="041F000F" w:tentative="1">
      <w:start w:val="1"/>
      <w:numFmt w:val="decimal"/>
      <w:lvlText w:val="%4."/>
      <w:lvlJc w:val="left"/>
      <w:pPr>
        <w:ind w:left="2907" w:hanging="360"/>
      </w:pPr>
    </w:lvl>
    <w:lvl w:ilvl="4" w:tplc="041F0019" w:tentative="1">
      <w:start w:val="1"/>
      <w:numFmt w:val="lowerLetter"/>
      <w:lvlText w:val="%5."/>
      <w:lvlJc w:val="left"/>
      <w:pPr>
        <w:ind w:left="3627" w:hanging="360"/>
      </w:pPr>
    </w:lvl>
    <w:lvl w:ilvl="5" w:tplc="041F001B" w:tentative="1">
      <w:start w:val="1"/>
      <w:numFmt w:val="lowerRoman"/>
      <w:lvlText w:val="%6."/>
      <w:lvlJc w:val="right"/>
      <w:pPr>
        <w:ind w:left="4347" w:hanging="180"/>
      </w:pPr>
    </w:lvl>
    <w:lvl w:ilvl="6" w:tplc="041F000F" w:tentative="1">
      <w:start w:val="1"/>
      <w:numFmt w:val="decimal"/>
      <w:lvlText w:val="%7."/>
      <w:lvlJc w:val="left"/>
      <w:pPr>
        <w:ind w:left="5067" w:hanging="360"/>
      </w:pPr>
    </w:lvl>
    <w:lvl w:ilvl="7" w:tplc="041F0019" w:tentative="1">
      <w:start w:val="1"/>
      <w:numFmt w:val="lowerLetter"/>
      <w:lvlText w:val="%8."/>
      <w:lvlJc w:val="left"/>
      <w:pPr>
        <w:ind w:left="5787" w:hanging="360"/>
      </w:pPr>
    </w:lvl>
    <w:lvl w:ilvl="8" w:tplc="041F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">
    <w:nsid w:val="2457550C"/>
    <w:multiLevelType w:val="hybridMultilevel"/>
    <w:tmpl w:val="FA844F08"/>
    <w:lvl w:ilvl="0" w:tplc="87F0A2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3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C82AB0"/>
    <w:multiLevelType w:val="hybridMultilevel"/>
    <w:tmpl w:val="6A0A61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916AD"/>
    <w:rsid w:val="00052257"/>
    <w:rsid w:val="0014090F"/>
    <w:rsid w:val="0026434B"/>
    <w:rsid w:val="002916AD"/>
    <w:rsid w:val="002A67AF"/>
    <w:rsid w:val="003208DE"/>
    <w:rsid w:val="003901B8"/>
    <w:rsid w:val="0042718F"/>
    <w:rsid w:val="00510D63"/>
    <w:rsid w:val="005C218A"/>
    <w:rsid w:val="005F411B"/>
    <w:rsid w:val="006B22B3"/>
    <w:rsid w:val="00814B4B"/>
    <w:rsid w:val="008E6BBF"/>
    <w:rsid w:val="009D36EB"/>
    <w:rsid w:val="00A1736D"/>
    <w:rsid w:val="00B62681"/>
    <w:rsid w:val="00B76CB9"/>
    <w:rsid w:val="00D121D9"/>
    <w:rsid w:val="00D47770"/>
    <w:rsid w:val="00E33E3E"/>
    <w:rsid w:val="00E800A1"/>
    <w:rsid w:val="00F6737A"/>
    <w:rsid w:val="00F72785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7</cp:revision>
  <dcterms:created xsi:type="dcterms:W3CDTF">2018-06-18T11:12:00Z</dcterms:created>
  <dcterms:modified xsi:type="dcterms:W3CDTF">2019-07-23T08:26:00Z</dcterms:modified>
</cp:coreProperties>
</file>